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91" w:rsidRDefault="00E2555C">
      <w:pPr>
        <w:spacing w:before="100" w:beforeAutospacing="1" w:line="600" w:lineRule="exact"/>
        <w:ind w:leftChars="-100" w:left="-210" w:rightChars="92" w:right="193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2020年上半年全国大学英语四、六级考试（9月延期考试）听力测试安排</w:t>
      </w:r>
    </w:p>
    <w:p w:rsidR="005B2691" w:rsidRDefault="005B2691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5B2691" w:rsidRDefault="00E2555C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2020年上半年全国大学英语四、六级考试（9月延期考试）将于9月19日（周六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进行，根据广东省教育考试院的文件精神，为确保四、六级考试听力部分正常进行，我校将在9月18日（周五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15:00-17:3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进行听力设备测试</w:t>
      </w:r>
      <w:r w:rsidR="005A74FC">
        <w:rPr>
          <w:rFonts w:ascii="仿宋" w:eastAsia="仿宋" w:hAnsi="仿宋" w:cs="宋体" w:hint="eastAsia"/>
          <w:sz w:val="32"/>
          <w:szCs w:val="32"/>
        </w:rPr>
        <w:t>。请各考生按规定时间自行测试收音机接收信号是否清晰，如遇信号不清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，请立即与教务部相关老师联系。</w:t>
      </w: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:rsidR="005B2691" w:rsidRDefault="005B2691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>
        <w:rPr>
          <w:rFonts w:ascii="仿宋" w:eastAsia="仿宋" w:hAnsi="仿宋" w:cs="宋体" w:hint="eastAsia"/>
          <w:bCs/>
          <w:sz w:val="32"/>
          <w:szCs w:val="32"/>
        </w:rPr>
        <w:t>FM78.2</w:t>
      </w: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测试地点：全校各教学楼</w:t>
      </w: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 系 人：顾老师</w:t>
      </w:r>
    </w:p>
    <w:p w:rsidR="005B2691" w:rsidRDefault="00E2555C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联系电话：020-61787503</w:t>
      </w:r>
    </w:p>
    <w:p w:rsidR="005B2691" w:rsidRDefault="005B2691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:rsidR="005B2691" w:rsidRDefault="005B2691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:rsidR="005B2691" w:rsidRDefault="00E2555C" w:rsidP="002B2D0E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                  </w:t>
      </w:r>
      <w:r>
        <w:rPr>
          <w:rFonts w:ascii="仿宋" w:eastAsia="仿宋" w:hAnsi="仿宋" w:cs="宋体" w:hint="eastAsia"/>
          <w:sz w:val="32"/>
          <w:szCs w:val="32"/>
        </w:rPr>
        <w:t>教务部</w:t>
      </w:r>
    </w:p>
    <w:p w:rsidR="005B2691" w:rsidRDefault="00E2555C" w:rsidP="002B2D0E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 2020年9月17日</w:t>
      </w:r>
    </w:p>
    <w:p w:rsidR="005B2691" w:rsidRDefault="00E2555C"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</w:t>
      </w:r>
    </w:p>
    <w:sectPr w:rsidR="005B2691">
      <w:head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C1" w:rsidRDefault="003750C1">
      <w:r>
        <w:separator/>
      </w:r>
    </w:p>
  </w:endnote>
  <w:endnote w:type="continuationSeparator" w:id="0">
    <w:p w:rsidR="003750C1" w:rsidRDefault="003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C1" w:rsidRDefault="003750C1">
      <w:r>
        <w:separator/>
      </w:r>
    </w:p>
  </w:footnote>
  <w:footnote w:type="continuationSeparator" w:id="0">
    <w:p w:rsidR="003750C1" w:rsidRDefault="0037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91" w:rsidRDefault="005B26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B2D0E"/>
    <w:rsid w:val="002D5246"/>
    <w:rsid w:val="002F4FB3"/>
    <w:rsid w:val="00344115"/>
    <w:rsid w:val="003468ED"/>
    <w:rsid w:val="00365FAE"/>
    <w:rsid w:val="003750C1"/>
    <w:rsid w:val="003E533F"/>
    <w:rsid w:val="00516EA1"/>
    <w:rsid w:val="0052454B"/>
    <w:rsid w:val="005258D8"/>
    <w:rsid w:val="005A3AA5"/>
    <w:rsid w:val="005A74FC"/>
    <w:rsid w:val="005B2691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2555C"/>
    <w:rsid w:val="00E417CB"/>
    <w:rsid w:val="00E87E5A"/>
    <w:rsid w:val="00F15A9A"/>
    <w:rsid w:val="00F52876"/>
    <w:rsid w:val="00F55897"/>
    <w:rsid w:val="00FE416D"/>
    <w:rsid w:val="024320C6"/>
    <w:rsid w:val="09C16817"/>
    <w:rsid w:val="1932617A"/>
    <w:rsid w:val="1EA626A6"/>
    <w:rsid w:val="20234ED7"/>
    <w:rsid w:val="29396C2C"/>
    <w:rsid w:val="3EA275C6"/>
    <w:rsid w:val="579834FF"/>
    <w:rsid w:val="5B477415"/>
    <w:rsid w:val="696C2F43"/>
    <w:rsid w:val="7FC3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B98F8"/>
  <w15:docId w15:val="{891DF437-B6B2-4132-B73A-9AD5BA0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2015-12-03T08:35:00Z</dcterms:created>
  <dcterms:modified xsi:type="dcterms:W3CDTF">2020-09-17T13:08:00Z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